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</w:t>
      </w:r>
      <w:r w:rsidRPr="006466AA">
        <w:rPr>
          <w:rFonts w:ascii="Times New Roman" w:hAnsi="Times New Roman"/>
          <w:sz w:val="24"/>
          <w:szCs w:val="24"/>
        </w:rPr>
        <w:t>.04.2020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8б</w:t>
      </w:r>
      <w:r w:rsidRPr="006466AA">
        <w:rPr>
          <w:rFonts w:ascii="Times New Roman" w:hAnsi="Times New Roman"/>
          <w:sz w:val="24"/>
          <w:szCs w:val="24"/>
        </w:rPr>
        <w:t xml:space="preserve"> класс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072C01">
        <w:rPr>
          <w:rFonts w:ascii="Times New Roman" w:hAnsi="Times New Roman"/>
          <w:b/>
          <w:sz w:val="24"/>
          <w:szCs w:val="24"/>
        </w:rPr>
        <w:t>Тема урока:</w:t>
      </w:r>
      <w:r w:rsidRPr="006466AA">
        <w:rPr>
          <w:rFonts w:ascii="Times New Roman" w:hAnsi="Times New Roman"/>
          <w:sz w:val="24"/>
          <w:szCs w:val="24"/>
        </w:rPr>
        <w:t xml:space="preserve"> Расчет сопротивления проводника. Реостаты.  Лабораторная работа № 9. Регулирование силы тока с помощью реостата.</w:t>
      </w:r>
    </w:p>
    <w:p w:rsidR="00BA1B5F" w:rsidRPr="006466AA" w:rsidRDefault="00BA1B5F" w:rsidP="00BA1B5F">
      <w:pPr>
        <w:contextualSpacing/>
        <w:rPr>
          <w:rFonts w:ascii="Times New Roman" w:hAnsi="Times New Roman"/>
          <w:b/>
          <w:sz w:val="24"/>
          <w:szCs w:val="24"/>
        </w:rPr>
      </w:pPr>
      <w:r w:rsidRPr="006466AA">
        <w:rPr>
          <w:rFonts w:ascii="Times New Roman" w:hAnsi="Times New Roman"/>
          <w:b/>
          <w:sz w:val="24"/>
          <w:szCs w:val="24"/>
        </w:rPr>
        <w:t>На уроке: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1. Записать тему урока и дату в тетрадь.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2.По учебнику прочитать параграф 53(у меня 53, у вас может быть другой параграф, ищите по теме)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 xml:space="preserve">3. Смотреть регулирование силы тока с помощью реостата, войти  по ссылке </w:t>
      </w:r>
      <w:hyperlink r:id="rId4" w:history="1">
        <w:r w:rsidRPr="006466AA">
          <w:rPr>
            <w:rStyle w:val="a3"/>
            <w:rFonts w:ascii="Times New Roman" w:hAnsi="Times New Roman"/>
            <w:sz w:val="24"/>
            <w:szCs w:val="24"/>
          </w:rPr>
          <w:t>https://www.youtube.com/watch?v=kX1IQsW6Dmo</w:t>
        </w:r>
      </w:hyperlink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4.Примеры решения задач в конце параграфа оформить в тетрадь.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5. Ответить на вопросы для самопроверки: №2, 4, 7.</w:t>
      </w:r>
    </w:p>
    <w:p w:rsidR="00BA1B5F" w:rsidRPr="006466AA" w:rsidRDefault="00BA1B5F" w:rsidP="00BA1B5F">
      <w:pPr>
        <w:contextualSpacing/>
        <w:rPr>
          <w:rFonts w:ascii="Times New Roman" w:hAnsi="Times New Roman"/>
          <w:b/>
          <w:sz w:val="24"/>
          <w:szCs w:val="24"/>
        </w:rPr>
      </w:pPr>
      <w:r w:rsidRPr="006466AA">
        <w:rPr>
          <w:rFonts w:ascii="Times New Roman" w:hAnsi="Times New Roman"/>
          <w:b/>
          <w:sz w:val="24"/>
          <w:szCs w:val="24"/>
        </w:rPr>
        <w:t xml:space="preserve">Домашнее задание: 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Задание 52, две задачи по выбору. Желающие могут решить все задачи.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  <w:u w:val="single"/>
        </w:rPr>
      </w:pPr>
      <w:r w:rsidRPr="006466AA">
        <w:rPr>
          <w:rFonts w:ascii="Times New Roman" w:hAnsi="Times New Roman"/>
          <w:sz w:val="24"/>
          <w:szCs w:val="24"/>
        </w:rPr>
        <w:t xml:space="preserve"> ---------------------------------------------------------------------------------------------------------------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</w:t>
      </w:r>
      <w:r w:rsidRPr="006466AA">
        <w:rPr>
          <w:rFonts w:ascii="Times New Roman" w:hAnsi="Times New Roman"/>
          <w:sz w:val="24"/>
          <w:szCs w:val="24"/>
        </w:rPr>
        <w:t>.04.2020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8б</w:t>
      </w:r>
      <w:r w:rsidRPr="006466AA">
        <w:rPr>
          <w:rFonts w:ascii="Times New Roman" w:hAnsi="Times New Roman"/>
          <w:sz w:val="24"/>
          <w:szCs w:val="24"/>
        </w:rPr>
        <w:t xml:space="preserve"> класс</w:t>
      </w:r>
      <w:r w:rsidR="00072C01">
        <w:rPr>
          <w:rFonts w:ascii="Times New Roman" w:hAnsi="Times New Roman"/>
          <w:sz w:val="24"/>
          <w:szCs w:val="24"/>
        </w:rPr>
        <w:t>-2 часа</w:t>
      </w:r>
    </w:p>
    <w:p w:rsidR="00BA1B5F" w:rsidRPr="006466AA" w:rsidRDefault="00BA1B5F" w:rsidP="00BA1B5F">
      <w:pPr>
        <w:tabs>
          <w:tab w:val="left" w:pos="851"/>
        </w:tabs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r w:rsidRPr="00072C01">
        <w:rPr>
          <w:rFonts w:ascii="Times New Roman" w:hAnsi="Times New Roman"/>
          <w:b/>
          <w:sz w:val="24"/>
          <w:szCs w:val="24"/>
        </w:rPr>
        <w:t>Тема урока:</w:t>
      </w:r>
      <w:r w:rsidRPr="006466AA">
        <w:rPr>
          <w:rFonts w:ascii="Times New Roman" w:hAnsi="Times New Roman"/>
          <w:sz w:val="24"/>
          <w:szCs w:val="24"/>
        </w:rPr>
        <w:t xml:space="preserve"> </w:t>
      </w:r>
      <w:r w:rsidRPr="00072C01">
        <w:rPr>
          <w:rFonts w:ascii="Times New Roman" w:hAnsi="Times New Roman"/>
          <w:sz w:val="24"/>
          <w:szCs w:val="24"/>
        </w:rPr>
        <w:t xml:space="preserve">Последовательное соединение проводников. Параллельное соединение </w:t>
      </w:r>
      <w:proofErr w:type="spellStart"/>
      <w:r w:rsidRPr="00072C01">
        <w:rPr>
          <w:rFonts w:ascii="Times New Roman" w:hAnsi="Times New Roman"/>
          <w:sz w:val="24"/>
          <w:szCs w:val="24"/>
        </w:rPr>
        <w:t>проводников</w:t>
      </w:r>
      <w:proofErr w:type="gramStart"/>
      <w:r w:rsidRPr="00072C01">
        <w:rPr>
          <w:rFonts w:ascii="Times New Roman" w:hAnsi="Times New Roman"/>
          <w:sz w:val="24"/>
          <w:szCs w:val="24"/>
        </w:rPr>
        <w:t>.И</w:t>
      </w:r>
      <w:proofErr w:type="gramEnd"/>
      <w:r w:rsidRPr="00072C01">
        <w:rPr>
          <w:rFonts w:ascii="Times New Roman" w:hAnsi="Times New Roman"/>
          <w:sz w:val="24"/>
          <w:szCs w:val="24"/>
        </w:rPr>
        <w:t>зучение</w:t>
      </w:r>
      <w:proofErr w:type="spellEnd"/>
      <w:r w:rsidRPr="00072C01">
        <w:rPr>
          <w:rFonts w:ascii="Times New Roman" w:hAnsi="Times New Roman"/>
          <w:sz w:val="24"/>
          <w:szCs w:val="24"/>
        </w:rPr>
        <w:t xml:space="preserve"> соединений проводников. Проверка правила сложения токов на двух параллельно включенных резисторов. Проверка гипотезы: при последовательно включенных лампочки и проводника или двух проводников напр</w:t>
      </w:r>
      <w:r w:rsidR="006F2EEC" w:rsidRPr="00072C01">
        <w:rPr>
          <w:rFonts w:ascii="Times New Roman" w:hAnsi="Times New Roman"/>
          <w:sz w:val="24"/>
          <w:szCs w:val="24"/>
        </w:rPr>
        <w:t>яжения складывать нельз</w:t>
      </w:r>
      <w:proofErr w:type="gramStart"/>
      <w:r w:rsidR="006F2EEC" w:rsidRPr="00072C01">
        <w:rPr>
          <w:rFonts w:ascii="Times New Roman" w:hAnsi="Times New Roman"/>
          <w:sz w:val="24"/>
          <w:szCs w:val="24"/>
        </w:rPr>
        <w:t>я(</w:t>
      </w:r>
      <w:proofErr w:type="gramEnd"/>
      <w:r w:rsidR="006F2EEC" w:rsidRPr="00072C01">
        <w:rPr>
          <w:rFonts w:ascii="Times New Roman" w:hAnsi="Times New Roman"/>
          <w:sz w:val="24"/>
          <w:szCs w:val="24"/>
        </w:rPr>
        <w:t>можно), лабораторные работы 10,11.</w:t>
      </w:r>
    </w:p>
    <w:p w:rsidR="00BA1B5F" w:rsidRPr="006466AA" w:rsidRDefault="00BA1B5F" w:rsidP="00BA1B5F">
      <w:pPr>
        <w:contextualSpacing/>
        <w:rPr>
          <w:rFonts w:ascii="Times New Roman" w:hAnsi="Times New Roman"/>
          <w:b/>
          <w:sz w:val="24"/>
          <w:szCs w:val="24"/>
        </w:rPr>
      </w:pPr>
      <w:r w:rsidRPr="006466AA">
        <w:rPr>
          <w:rFonts w:ascii="Times New Roman" w:hAnsi="Times New Roman"/>
          <w:b/>
          <w:sz w:val="24"/>
          <w:szCs w:val="24"/>
        </w:rPr>
        <w:t>На уроке: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1. Записать тему урока и дату в тетрадь.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2.По учебнику прочитать параграф 54,55(это у меня, у вас могут  быть другие  номера, ищите по теме)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3.Хороший материал можете найти  по ссылке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hyperlink r:id="rId5" w:history="1">
        <w:r w:rsidRPr="006466AA">
          <w:rPr>
            <w:rStyle w:val="a3"/>
            <w:rFonts w:ascii="Times New Roman" w:hAnsi="Times New Roman"/>
            <w:sz w:val="24"/>
            <w:szCs w:val="24"/>
          </w:rPr>
          <w:t>https://www.yaklass.ru/p/fizika/8-klass/elektricheskie-iavleniia-12351/posledovatelnoe-i-parallelnoe-soedinenie-provodnikov-12364/re-9139cc25-0870-425d-bd86-0769f4e48b3b</w:t>
        </w:r>
      </w:hyperlink>
      <w:r w:rsidRPr="006466AA">
        <w:rPr>
          <w:rFonts w:ascii="Times New Roman" w:hAnsi="Times New Roman"/>
          <w:sz w:val="24"/>
          <w:szCs w:val="24"/>
        </w:rPr>
        <w:t xml:space="preserve">  (</w:t>
      </w:r>
      <w:proofErr w:type="spellStart"/>
      <w:r w:rsidRPr="006466AA">
        <w:rPr>
          <w:rFonts w:ascii="Times New Roman" w:hAnsi="Times New Roman"/>
          <w:sz w:val="24"/>
          <w:szCs w:val="24"/>
        </w:rPr>
        <w:t>ЯКласс</w:t>
      </w:r>
      <w:proofErr w:type="spellEnd"/>
      <w:r w:rsidRPr="006466AA">
        <w:rPr>
          <w:rFonts w:ascii="Times New Roman" w:hAnsi="Times New Roman"/>
          <w:sz w:val="24"/>
          <w:szCs w:val="24"/>
        </w:rPr>
        <w:t>)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4. Ответить на вопросы для самопроверки к параграфам.</w:t>
      </w:r>
    </w:p>
    <w:p w:rsidR="00BA1B5F" w:rsidRPr="006466AA" w:rsidRDefault="00BA1B5F" w:rsidP="00BA1B5F">
      <w:pPr>
        <w:contextualSpacing/>
        <w:rPr>
          <w:rFonts w:ascii="Times New Roman" w:hAnsi="Times New Roman"/>
          <w:b/>
          <w:sz w:val="24"/>
          <w:szCs w:val="24"/>
        </w:rPr>
      </w:pPr>
      <w:r w:rsidRPr="006466AA">
        <w:rPr>
          <w:rFonts w:ascii="Times New Roman" w:hAnsi="Times New Roman"/>
          <w:b/>
          <w:sz w:val="24"/>
          <w:szCs w:val="24"/>
        </w:rPr>
        <w:t xml:space="preserve">Домашнее задание: </w:t>
      </w:r>
    </w:p>
    <w:p w:rsidR="00BA1B5F" w:rsidRPr="006466AA" w:rsidRDefault="00BA1B5F" w:rsidP="00BA1B5F">
      <w:pPr>
        <w:contextualSpacing/>
        <w:rPr>
          <w:rFonts w:ascii="Times New Roman" w:hAnsi="Times New Roman"/>
          <w:sz w:val="24"/>
          <w:szCs w:val="24"/>
        </w:rPr>
      </w:pPr>
      <w:r w:rsidRPr="006466AA">
        <w:rPr>
          <w:rFonts w:ascii="Times New Roman" w:hAnsi="Times New Roman"/>
          <w:sz w:val="24"/>
          <w:szCs w:val="24"/>
        </w:rPr>
        <w:t>Задание 53,54, две задачи по выбору. Желающие могут решить все задачи.</w:t>
      </w:r>
    </w:p>
    <w:p w:rsidR="00BA1B5F" w:rsidRPr="006466AA" w:rsidRDefault="00BA1B5F" w:rsidP="00BA1B5F">
      <w:pPr>
        <w:rPr>
          <w:rFonts w:ascii="Times New Roman" w:hAnsi="Times New Roman"/>
          <w:sz w:val="24"/>
          <w:szCs w:val="24"/>
        </w:rPr>
      </w:pPr>
    </w:p>
    <w:p w:rsidR="0052602F" w:rsidRDefault="0052602F"/>
    <w:sectPr w:rsidR="0052602F" w:rsidSect="00526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41B8A"/>
    <w:rsid w:val="00072C01"/>
    <w:rsid w:val="0028617D"/>
    <w:rsid w:val="0052602F"/>
    <w:rsid w:val="006F2EEC"/>
    <w:rsid w:val="00A41B8A"/>
    <w:rsid w:val="00BA1B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B8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1B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aklass.ru/p/fizika/8-klass/elektricheskie-iavleniia-12351/posledovatelnoe-i-parallelnoe-soedinenie-provodnikov-12364/re-9139cc25-0870-425d-bd86-0769f4e48b3b" TargetMode="External"/><Relationship Id="rId4" Type="http://schemas.openxmlformats.org/officeDocument/2006/relationships/hyperlink" Target="https://www.youtube.com/watch?v=kX1IQsW6Dm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278</Words>
  <Characters>1587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</dc:creator>
  <cp:lastModifiedBy>Айнур</cp:lastModifiedBy>
  <cp:revision>4</cp:revision>
  <dcterms:created xsi:type="dcterms:W3CDTF">2020-04-21T19:31:00Z</dcterms:created>
  <dcterms:modified xsi:type="dcterms:W3CDTF">2020-04-21T19:37:00Z</dcterms:modified>
</cp:coreProperties>
</file>